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CF9" w:rsidRPr="000800E8" w:rsidRDefault="00810CF9" w:rsidP="000800E8">
      <w:pPr>
        <w:pStyle w:val="Naslov1"/>
        <w:jc w:val="center"/>
        <w:rPr>
          <w:rFonts w:ascii="Times New Roman" w:hAnsi="Times New Roman" w:cs="Times New Roman"/>
          <w:color w:val="auto"/>
        </w:rPr>
      </w:pPr>
      <w:r w:rsidRPr="000800E8">
        <w:rPr>
          <w:rFonts w:ascii="Times New Roman" w:hAnsi="Times New Roman" w:cs="Times New Roman"/>
          <w:color w:val="auto"/>
        </w:rPr>
        <w:t xml:space="preserve">PLAN ODVOZA MOBILNOG RECIKLAŽNOG DVORIŠTA PO </w:t>
      </w:r>
      <w:r w:rsidR="000800E8">
        <w:rPr>
          <w:rFonts w:ascii="Times New Roman" w:hAnsi="Times New Roman" w:cs="Times New Roman"/>
          <w:color w:val="auto"/>
        </w:rPr>
        <w:t xml:space="preserve">    </w:t>
      </w:r>
      <w:bookmarkStart w:id="0" w:name="_GoBack"/>
      <w:bookmarkEnd w:id="0"/>
      <w:r w:rsidRPr="000800E8">
        <w:rPr>
          <w:rFonts w:ascii="Times New Roman" w:hAnsi="Times New Roman" w:cs="Times New Roman"/>
          <w:color w:val="auto"/>
        </w:rPr>
        <w:t>LOKACIJAMA</w:t>
      </w:r>
      <w:r w:rsidR="00BF6FAC" w:rsidRPr="000800E8">
        <w:rPr>
          <w:rFonts w:ascii="Times New Roman" w:hAnsi="Times New Roman" w:cs="Times New Roman"/>
          <w:color w:val="auto"/>
        </w:rPr>
        <w:t xml:space="preserve"> NA PODRUČJU GRADA BENKOVCA</w:t>
      </w:r>
      <w:r w:rsidR="00204D34">
        <w:rPr>
          <w:rFonts w:ascii="Times New Roman" w:hAnsi="Times New Roman" w:cs="Times New Roman"/>
          <w:color w:val="auto"/>
        </w:rPr>
        <w:t xml:space="preserve"> ZA 2026 god.</w:t>
      </w:r>
    </w:p>
    <w:p w:rsidR="000800E8" w:rsidRDefault="000800E8" w:rsidP="000800E8"/>
    <w:p w:rsidR="000800E8" w:rsidRPr="000800E8" w:rsidRDefault="000800E8" w:rsidP="000800E8">
      <w:pPr>
        <w:keepNext/>
        <w:keepLines/>
        <w:spacing w:before="200" w:after="0"/>
        <w:jc w:val="center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0800E8">
        <w:rPr>
          <w:rFonts w:ascii="Times New Roman" w:eastAsiaTheme="majorEastAsia" w:hAnsi="Times New Roman" w:cs="Times New Roman"/>
          <w:b/>
          <w:bCs/>
          <w:sz w:val="24"/>
          <w:szCs w:val="24"/>
        </w:rPr>
        <w:t>Mjesečni raspored s lokacijama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za Travanj</w:t>
      </w:r>
    </w:p>
    <w:tbl>
      <w:tblPr>
        <w:tblStyle w:val="Reetkatablice"/>
        <w:tblW w:w="8897" w:type="dxa"/>
        <w:tblLayout w:type="fixed"/>
        <w:tblLook w:val="04A0" w:firstRow="1" w:lastRow="0" w:firstColumn="1" w:lastColumn="0" w:noHBand="0" w:noVBand="1"/>
      </w:tblPr>
      <w:tblGrid>
        <w:gridCol w:w="2376"/>
        <w:gridCol w:w="1985"/>
        <w:gridCol w:w="2126"/>
        <w:gridCol w:w="2410"/>
      </w:tblGrid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Datum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Mjesto/Općina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Lokacija (adresa/opis)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Vrijeme (od–do)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01.04.2026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Pristeg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02.04.2026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Dobra Voda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03.04.2026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Radašinovci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04.04.2026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Tinj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11:00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Lišane Tinjske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08.04.2026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Biljane.D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groblja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09.04.2026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Biljane.G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groblja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10.04.2026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Islam.G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11.04.2026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Kašić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11:00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13.04.2026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Smilčić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14.04.2026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Karin.D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15.04.2026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Popovići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16.04.2026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Bruška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17.04.2026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Medviđa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 xml:space="preserve">Kod crkve 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18.04.2026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Bjelina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doma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11:00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20.04.2026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Rodaljice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škole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21.04.2026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Brgud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grovlja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Lisičić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Podgrađe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Kožlovac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groblja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25.04.2026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Lepuri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11:00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27.04.2026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Bulić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28.04.2026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Vukšić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29.04.2026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Prović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doma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30.04.2026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Kolarina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stare škole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</w:tbl>
    <w:p w:rsidR="000800E8" w:rsidRDefault="000800E8">
      <w:pPr>
        <w:pStyle w:val="Naslov2"/>
        <w:rPr>
          <w:rFonts w:ascii="Times New Roman" w:hAnsi="Times New Roman" w:cs="Times New Roman"/>
          <w:color w:val="auto"/>
          <w:sz w:val="28"/>
        </w:rPr>
      </w:pPr>
    </w:p>
    <w:p w:rsidR="000800E8" w:rsidRDefault="000800E8" w:rsidP="000800E8"/>
    <w:p w:rsidR="000800E8" w:rsidRDefault="000800E8" w:rsidP="000800E8"/>
    <w:p w:rsidR="000800E8" w:rsidRDefault="000800E8" w:rsidP="000800E8"/>
    <w:p w:rsidR="000800E8" w:rsidRDefault="000800E8" w:rsidP="000800E8"/>
    <w:p w:rsidR="000800E8" w:rsidRPr="000800E8" w:rsidRDefault="000800E8" w:rsidP="000800E8"/>
    <w:p w:rsidR="000800E8" w:rsidRDefault="000800E8" w:rsidP="000800E8">
      <w:pPr>
        <w:keepNext/>
        <w:keepLines/>
        <w:spacing w:before="200" w:after="0"/>
        <w:jc w:val="center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0800E8" w:rsidRDefault="000800E8" w:rsidP="000800E8">
      <w:pPr>
        <w:keepNext/>
        <w:keepLines/>
        <w:spacing w:before="200" w:after="0"/>
        <w:jc w:val="center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204D34" w:rsidRDefault="00204D34" w:rsidP="000800E8">
      <w:pPr>
        <w:keepNext/>
        <w:keepLines/>
        <w:spacing w:before="200" w:after="0"/>
        <w:jc w:val="center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0800E8" w:rsidRPr="000800E8" w:rsidRDefault="000800E8" w:rsidP="000800E8">
      <w:pPr>
        <w:keepNext/>
        <w:keepLines/>
        <w:spacing w:before="200" w:after="0"/>
        <w:jc w:val="center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>M</w:t>
      </w:r>
      <w:r w:rsidRPr="000800E8">
        <w:rPr>
          <w:rFonts w:ascii="Times New Roman" w:eastAsiaTheme="majorEastAsia" w:hAnsi="Times New Roman" w:cs="Times New Roman"/>
          <w:b/>
          <w:bCs/>
          <w:sz w:val="24"/>
          <w:szCs w:val="24"/>
        </w:rPr>
        <w:t>jesečni raspored s lokacijama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za Listopad</w:t>
      </w:r>
    </w:p>
    <w:tbl>
      <w:tblPr>
        <w:tblStyle w:val="Reetkatablice"/>
        <w:tblW w:w="8897" w:type="dxa"/>
        <w:tblLayout w:type="fixed"/>
        <w:tblLook w:val="04A0" w:firstRow="1" w:lastRow="0" w:firstColumn="1" w:lastColumn="0" w:noHBand="0" w:noVBand="1"/>
      </w:tblPr>
      <w:tblGrid>
        <w:gridCol w:w="2376"/>
        <w:gridCol w:w="1985"/>
        <w:gridCol w:w="2126"/>
        <w:gridCol w:w="2410"/>
      </w:tblGrid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Datum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Mjesto/Općina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Lokacija (adresa/opis)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Vrijeme (od–do)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Pristeg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Dobra Voda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03.10.2026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Radašinovci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11:00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Tinj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Lišane Tinjske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Biljane.D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groblja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Biljane.G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groblja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Islam.G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Kašić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11:00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Smilčić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Karin.D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Popovići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Bruška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Medviđa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 xml:space="preserve">Kod crkve 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17.10.2026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Bjelina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doma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11:00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Rodaljice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škole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Brgud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grovlja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Lisičić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Podgrađe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Kožlovac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groblja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Lepuri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11:00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26.10.2026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Bulić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Vukšić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igrališta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Prović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doma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  <w:tr w:rsidR="000800E8" w:rsidRPr="000800E8" w:rsidTr="007D7934">
        <w:tc>
          <w:tcPr>
            <w:tcW w:w="2376" w:type="dxa"/>
          </w:tcPr>
          <w:p w:rsidR="000800E8" w:rsidRPr="000800E8" w:rsidRDefault="000800E8" w:rsidP="000800E8">
            <w:pPr>
              <w:rPr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</w:tc>
        <w:tc>
          <w:tcPr>
            <w:tcW w:w="1985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b/>
                <w:sz w:val="24"/>
                <w:szCs w:val="24"/>
              </w:rPr>
              <w:t>Kolarina</w:t>
            </w:r>
          </w:p>
        </w:tc>
        <w:tc>
          <w:tcPr>
            <w:tcW w:w="2126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Kod stare škole</w:t>
            </w:r>
          </w:p>
        </w:tc>
        <w:tc>
          <w:tcPr>
            <w:tcW w:w="2410" w:type="dxa"/>
          </w:tcPr>
          <w:p w:rsidR="000800E8" w:rsidRPr="000800E8" w:rsidRDefault="000800E8" w:rsidP="0008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0E8">
              <w:rPr>
                <w:rFonts w:ascii="Times New Roman" w:hAnsi="Times New Roman" w:cs="Times New Roman"/>
                <w:sz w:val="24"/>
                <w:szCs w:val="24"/>
              </w:rPr>
              <w:t>07:00 – 14:00</w:t>
            </w:r>
          </w:p>
        </w:tc>
      </w:tr>
    </w:tbl>
    <w:p w:rsidR="00794FDD" w:rsidRPr="00204D34" w:rsidRDefault="00810CF9">
      <w:pPr>
        <w:pStyle w:val="Naslov2"/>
        <w:rPr>
          <w:rFonts w:ascii="Times New Roman" w:hAnsi="Times New Roman" w:cs="Times New Roman"/>
          <w:color w:val="auto"/>
          <w:sz w:val="24"/>
          <w:szCs w:val="24"/>
        </w:rPr>
      </w:pPr>
      <w:r w:rsidRPr="00204D34">
        <w:rPr>
          <w:rFonts w:ascii="Times New Roman" w:hAnsi="Times New Roman" w:cs="Times New Roman"/>
          <w:color w:val="auto"/>
          <w:sz w:val="24"/>
          <w:szCs w:val="24"/>
        </w:rPr>
        <w:t>Upute za građane</w:t>
      </w:r>
    </w:p>
    <w:p w:rsidR="00794FDD" w:rsidRPr="00204D34" w:rsidRDefault="00810CF9">
      <w:pPr>
        <w:rPr>
          <w:rFonts w:ascii="Times New Roman" w:hAnsi="Times New Roman" w:cs="Times New Roman"/>
          <w:sz w:val="24"/>
          <w:szCs w:val="24"/>
        </w:rPr>
      </w:pPr>
      <w:r w:rsidRPr="00204D34">
        <w:rPr>
          <w:rFonts w:ascii="Times New Roman" w:hAnsi="Times New Roman" w:cs="Times New Roman"/>
          <w:sz w:val="24"/>
          <w:szCs w:val="24"/>
        </w:rPr>
        <w:t>- Građani moraju imati važeći osobni dokument ili dokaz o prebivalištu</w:t>
      </w:r>
    </w:p>
    <w:p w:rsidR="00794FDD" w:rsidRPr="00204D34" w:rsidRDefault="00810CF9">
      <w:pPr>
        <w:rPr>
          <w:rFonts w:ascii="Times New Roman" w:hAnsi="Times New Roman" w:cs="Times New Roman"/>
          <w:sz w:val="24"/>
          <w:szCs w:val="24"/>
        </w:rPr>
      </w:pPr>
      <w:r w:rsidRPr="00204D34">
        <w:rPr>
          <w:rFonts w:ascii="Times New Roman" w:hAnsi="Times New Roman" w:cs="Times New Roman"/>
          <w:sz w:val="24"/>
          <w:szCs w:val="24"/>
        </w:rPr>
        <w:t>- Odvoz otpada je besplatan za kućanstva s prebivalištem na području jedinice lokalne samouprave</w:t>
      </w:r>
    </w:p>
    <w:p w:rsidR="00794FDD" w:rsidRPr="00204D34" w:rsidRDefault="00810CF9">
      <w:pPr>
        <w:rPr>
          <w:rFonts w:ascii="Times New Roman" w:hAnsi="Times New Roman" w:cs="Times New Roman"/>
          <w:sz w:val="24"/>
          <w:szCs w:val="24"/>
        </w:rPr>
      </w:pPr>
      <w:r w:rsidRPr="00204D34">
        <w:rPr>
          <w:rFonts w:ascii="Times New Roman" w:hAnsi="Times New Roman" w:cs="Times New Roman"/>
          <w:sz w:val="24"/>
          <w:szCs w:val="24"/>
        </w:rPr>
        <w:t>- Zabranjeno je dovoziti otpad iz poslovnih subjekata</w:t>
      </w:r>
    </w:p>
    <w:p w:rsidR="00794FDD" w:rsidRPr="00204D34" w:rsidRDefault="00810CF9">
      <w:pPr>
        <w:rPr>
          <w:rFonts w:ascii="Times New Roman" w:hAnsi="Times New Roman" w:cs="Times New Roman"/>
          <w:sz w:val="24"/>
          <w:szCs w:val="24"/>
        </w:rPr>
      </w:pPr>
      <w:r w:rsidRPr="00204D34">
        <w:rPr>
          <w:rFonts w:ascii="Times New Roman" w:hAnsi="Times New Roman" w:cs="Times New Roman"/>
          <w:sz w:val="24"/>
          <w:szCs w:val="24"/>
        </w:rPr>
        <w:t>- U slučaju lošeg vremena ili kvara, plan se može izmijeniti – informacije će biti dostupne na službenoj web stranici i oglasnim pločama</w:t>
      </w:r>
    </w:p>
    <w:sectPr w:rsidR="00794FDD" w:rsidRPr="00204D3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197D" w:rsidRDefault="009C197D" w:rsidP="00DC58CC">
      <w:pPr>
        <w:spacing w:after="0" w:line="240" w:lineRule="auto"/>
      </w:pPr>
      <w:r>
        <w:separator/>
      </w:r>
    </w:p>
  </w:endnote>
  <w:endnote w:type="continuationSeparator" w:id="0">
    <w:p w:rsidR="009C197D" w:rsidRDefault="009C197D" w:rsidP="00DC5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197D" w:rsidRDefault="009C197D" w:rsidP="00DC58CC">
      <w:pPr>
        <w:spacing w:after="0" w:line="240" w:lineRule="auto"/>
      </w:pPr>
      <w:r>
        <w:separator/>
      </w:r>
    </w:p>
  </w:footnote>
  <w:footnote w:type="continuationSeparator" w:id="0">
    <w:p w:rsidR="009C197D" w:rsidRDefault="009C197D" w:rsidP="00DC58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22074"/>
    <w:rsid w:val="00034616"/>
    <w:rsid w:val="0006063C"/>
    <w:rsid w:val="000800E8"/>
    <w:rsid w:val="000B61F2"/>
    <w:rsid w:val="0015074B"/>
    <w:rsid w:val="00177127"/>
    <w:rsid w:val="00204D34"/>
    <w:rsid w:val="0029639D"/>
    <w:rsid w:val="002D7A1F"/>
    <w:rsid w:val="00326F90"/>
    <w:rsid w:val="006C4075"/>
    <w:rsid w:val="00794FDD"/>
    <w:rsid w:val="00810CF9"/>
    <w:rsid w:val="00901D41"/>
    <w:rsid w:val="009C197D"/>
    <w:rsid w:val="00AA1D8D"/>
    <w:rsid w:val="00AF1753"/>
    <w:rsid w:val="00B47730"/>
    <w:rsid w:val="00BF6FAC"/>
    <w:rsid w:val="00C251CB"/>
    <w:rsid w:val="00CB0664"/>
    <w:rsid w:val="00CB4417"/>
    <w:rsid w:val="00DC58CC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A08688"/>
  <w15:docId w15:val="{225FCDD9-A1F0-4AA5-8156-EF4B370AB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0C3BEB-6CDA-406E-9CA0-8BDEF174F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7</cp:revision>
  <cp:lastPrinted>2025-07-08T06:23:00Z</cp:lastPrinted>
  <dcterms:created xsi:type="dcterms:W3CDTF">2025-07-08T06:25:00Z</dcterms:created>
  <dcterms:modified xsi:type="dcterms:W3CDTF">2026-01-27T09:07:00Z</dcterms:modified>
</cp:coreProperties>
</file>